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E8403" w14:textId="7994179A" w:rsidR="00FD2736" w:rsidRPr="00AE510F" w:rsidRDefault="00AE510F" w:rsidP="00AE510F">
      <w:pPr>
        <w:spacing w:after="120" w:line="320" w:lineRule="exact"/>
        <w:ind w:left="360"/>
        <w:rPr>
          <w:rFonts w:asciiTheme="minorBidi" w:hAnsiTheme="minorBidi"/>
          <w:b/>
          <w:color w:val="000000" w:themeColor="text1"/>
          <w:sz w:val="32"/>
          <w:szCs w:val="32"/>
        </w:rPr>
      </w:pPr>
      <w:r>
        <w:rPr>
          <w:rFonts w:asciiTheme="minorBidi" w:hAnsiTheme="minorBidi"/>
          <w:b/>
          <w:color w:val="000000" w:themeColor="text1"/>
          <w:sz w:val="32"/>
          <w:szCs w:val="32"/>
        </w:rPr>
        <w:t xml:space="preserve">Minutes </w:t>
      </w:r>
      <w:r w:rsidR="00856BED" w:rsidRPr="00EB42D2">
        <w:rPr>
          <w:rFonts w:asciiTheme="minorBidi" w:hAnsiTheme="minorBidi"/>
          <w:b/>
          <w:color w:val="000000" w:themeColor="text1"/>
          <w:sz w:val="32"/>
          <w:szCs w:val="32"/>
        </w:rPr>
        <w:t xml:space="preserve">OX/BZ Alumni Corporation Board Meeting </w:t>
      </w:r>
      <w:r w:rsidR="00C63252" w:rsidRPr="00EB42D2">
        <w:rPr>
          <w:rFonts w:asciiTheme="minorBidi" w:hAnsiTheme="minorBidi"/>
          <w:bCs/>
          <w:color w:val="000000" w:themeColor="text1"/>
          <w:sz w:val="26"/>
          <w:szCs w:val="26"/>
        </w:rPr>
        <w:t>Wednesday</w:t>
      </w:r>
      <w:r w:rsidR="005D153C" w:rsidRPr="00EB42D2">
        <w:rPr>
          <w:rFonts w:asciiTheme="minorBidi" w:hAnsiTheme="minorBidi"/>
          <w:bCs/>
          <w:color w:val="000000" w:themeColor="text1"/>
          <w:sz w:val="26"/>
          <w:szCs w:val="26"/>
        </w:rPr>
        <w:t xml:space="preserve"> </w:t>
      </w:r>
      <w:r>
        <w:rPr>
          <w:rFonts w:asciiTheme="minorBidi" w:hAnsiTheme="minorBidi"/>
          <w:bCs/>
          <w:color w:val="000000" w:themeColor="text1"/>
          <w:sz w:val="26"/>
          <w:szCs w:val="26"/>
        </w:rPr>
        <w:t>11/13</w:t>
      </w:r>
      <w:r w:rsidR="00856BED" w:rsidRPr="00EB42D2">
        <w:rPr>
          <w:rFonts w:asciiTheme="minorBidi" w:hAnsiTheme="minorBidi"/>
          <w:bCs/>
          <w:color w:val="000000" w:themeColor="text1"/>
          <w:sz w:val="26"/>
          <w:szCs w:val="26"/>
        </w:rPr>
        <w:t>/1</w:t>
      </w:r>
      <w:r w:rsidR="00C63252" w:rsidRPr="00EB42D2">
        <w:rPr>
          <w:rFonts w:asciiTheme="minorBidi" w:hAnsiTheme="minorBidi"/>
          <w:bCs/>
          <w:color w:val="000000" w:themeColor="text1"/>
          <w:sz w:val="26"/>
          <w:szCs w:val="26"/>
        </w:rPr>
        <w:t>9</w:t>
      </w:r>
      <w:r w:rsidR="00856BED" w:rsidRPr="00EB42D2">
        <w:rPr>
          <w:rFonts w:asciiTheme="minorBidi" w:hAnsiTheme="minorBidi"/>
          <w:bCs/>
          <w:color w:val="000000" w:themeColor="text1"/>
          <w:sz w:val="26"/>
          <w:szCs w:val="26"/>
        </w:rPr>
        <w:t xml:space="preserve"> – </w:t>
      </w:r>
      <w:r w:rsidR="00C63252" w:rsidRPr="00EB42D2">
        <w:rPr>
          <w:rFonts w:asciiTheme="minorBidi" w:hAnsiTheme="minorBidi"/>
          <w:bCs/>
          <w:color w:val="000000" w:themeColor="text1"/>
          <w:sz w:val="26"/>
          <w:szCs w:val="26"/>
        </w:rPr>
        <w:t>7-9</w:t>
      </w:r>
      <w:r w:rsidR="00856BED" w:rsidRPr="00EB42D2">
        <w:rPr>
          <w:rFonts w:asciiTheme="minorBidi" w:hAnsiTheme="minorBidi"/>
          <w:bCs/>
          <w:color w:val="000000" w:themeColor="text1"/>
          <w:sz w:val="26"/>
          <w:szCs w:val="26"/>
        </w:rPr>
        <w:t xml:space="preserve"> p.m.</w:t>
      </w:r>
    </w:p>
    <w:p w14:paraId="568DC8E4" w14:textId="77777777" w:rsidR="00070956" w:rsidRDefault="00AE510F" w:rsidP="00AE510F">
      <w:pPr>
        <w:spacing w:after="120" w:line="320" w:lineRule="exact"/>
        <w:rPr>
          <w:rFonts w:asciiTheme="minorBidi" w:hAnsiTheme="minorBidi"/>
          <w:bCs/>
          <w:color w:val="000000" w:themeColor="text1"/>
          <w:sz w:val="26"/>
          <w:szCs w:val="26"/>
        </w:rPr>
      </w:pPr>
      <w:r>
        <w:rPr>
          <w:rFonts w:asciiTheme="minorBidi" w:hAnsiTheme="minorBidi"/>
          <w:bCs/>
          <w:color w:val="000000" w:themeColor="text1"/>
          <w:sz w:val="26"/>
          <w:szCs w:val="26"/>
        </w:rPr>
        <w:t xml:space="preserve">      Reported by Ken Marlin, Vice President</w:t>
      </w:r>
    </w:p>
    <w:p w14:paraId="1363B6E8" w14:textId="5B15FC67" w:rsidR="00AE510F" w:rsidRPr="00EB42D2" w:rsidRDefault="00070956" w:rsidP="00AE510F">
      <w:pPr>
        <w:spacing w:after="120" w:line="320" w:lineRule="exact"/>
        <w:rPr>
          <w:rFonts w:asciiTheme="minorBidi" w:hAnsiTheme="minorBidi"/>
          <w:bCs/>
          <w:color w:val="000000" w:themeColor="text1"/>
          <w:sz w:val="26"/>
          <w:szCs w:val="26"/>
        </w:rPr>
      </w:pPr>
      <w:proofErr w:type="spellStart"/>
      <w:r>
        <w:rPr>
          <w:rFonts w:asciiTheme="minorBidi" w:hAnsiTheme="minorBidi"/>
          <w:bCs/>
          <w:color w:val="000000" w:themeColor="text1"/>
          <w:sz w:val="26"/>
          <w:szCs w:val="26"/>
        </w:rPr>
        <w:t>Att</w:t>
      </w:r>
      <w:proofErr w:type="spellEnd"/>
      <w:r w:rsidR="00AE510F">
        <w:rPr>
          <w:rFonts w:asciiTheme="minorBidi" w:hAnsiTheme="minorBidi"/>
          <w:bCs/>
          <w:color w:val="000000" w:themeColor="text1"/>
          <w:sz w:val="26"/>
          <w:szCs w:val="26"/>
        </w:rPr>
        <w:t xml:space="preserve">: Jim Harvin, Len </w:t>
      </w:r>
      <w:proofErr w:type="spellStart"/>
      <w:r w:rsidR="00AE510F">
        <w:rPr>
          <w:rFonts w:asciiTheme="minorBidi" w:hAnsiTheme="minorBidi"/>
          <w:bCs/>
          <w:color w:val="000000" w:themeColor="text1"/>
          <w:sz w:val="26"/>
          <w:szCs w:val="26"/>
        </w:rPr>
        <w:t>Brunkey</w:t>
      </w:r>
      <w:proofErr w:type="spellEnd"/>
      <w:r w:rsidR="00AE510F">
        <w:rPr>
          <w:rFonts w:asciiTheme="minorBidi" w:hAnsiTheme="minorBidi"/>
          <w:bCs/>
          <w:color w:val="000000" w:themeColor="text1"/>
          <w:sz w:val="26"/>
          <w:szCs w:val="26"/>
        </w:rPr>
        <w:t xml:space="preserve">, Stefan Scholl, Ty Damon, Ken Marlin, </w:t>
      </w:r>
      <w:r>
        <w:rPr>
          <w:rFonts w:asciiTheme="minorBidi" w:hAnsiTheme="minorBidi"/>
          <w:bCs/>
          <w:color w:val="000000" w:themeColor="text1"/>
          <w:sz w:val="26"/>
          <w:szCs w:val="26"/>
        </w:rPr>
        <w:t xml:space="preserve">Tim Conroy, Wes </w:t>
      </w:r>
      <w:proofErr w:type="gramStart"/>
      <w:r>
        <w:rPr>
          <w:rFonts w:asciiTheme="minorBidi" w:hAnsiTheme="minorBidi"/>
          <w:bCs/>
          <w:color w:val="000000" w:themeColor="text1"/>
          <w:sz w:val="26"/>
          <w:szCs w:val="26"/>
        </w:rPr>
        <w:t>Wicker  Absent</w:t>
      </w:r>
      <w:proofErr w:type="gramEnd"/>
      <w:r>
        <w:rPr>
          <w:rFonts w:asciiTheme="minorBidi" w:hAnsiTheme="minorBidi"/>
          <w:bCs/>
          <w:color w:val="000000" w:themeColor="text1"/>
          <w:sz w:val="26"/>
          <w:szCs w:val="26"/>
        </w:rPr>
        <w:t xml:space="preserve">: John </w:t>
      </w:r>
      <w:proofErr w:type="spellStart"/>
      <w:r>
        <w:rPr>
          <w:rFonts w:asciiTheme="minorBidi" w:hAnsiTheme="minorBidi"/>
          <w:bCs/>
          <w:color w:val="000000" w:themeColor="text1"/>
          <w:sz w:val="26"/>
          <w:szCs w:val="26"/>
        </w:rPr>
        <w:t>Ringlein</w:t>
      </w:r>
      <w:proofErr w:type="spellEnd"/>
      <w:r>
        <w:rPr>
          <w:rFonts w:asciiTheme="minorBidi" w:hAnsiTheme="minorBidi"/>
          <w:bCs/>
          <w:color w:val="000000" w:themeColor="text1"/>
          <w:sz w:val="26"/>
          <w:szCs w:val="26"/>
        </w:rPr>
        <w:t>, Ken Bachulis, Scott Hibbard</w:t>
      </w:r>
    </w:p>
    <w:p w14:paraId="15624978" w14:textId="77777777" w:rsidR="00C63252" w:rsidRPr="00EB42D2" w:rsidRDefault="00C63252" w:rsidP="00EB42D2">
      <w:pPr>
        <w:spacing w:after="120" w:line="320" w:lineRule="exact"/>
        <w:rPr>
          <w:rFonts w:asciiTheme="minorBidi" w:hAnsiTheme="minorBidi"/>
          <w:b/>
          <w:sz w:val="26"/>
          <w:szCs w:val="26"/>
        </w:rPr>
      </w:pPr>
    </w:p>
    <w:p w14:paraId="6E4CA6CF" w14:textId="7D15EE5F" w:rsidR="00EB42D2" w:rsidRPr="00EB42D2" w:rsidRDefault="00E65800" w:rsidP="00EB42D2">
      <w:pPr>
        <w:pStyle w:val="NormalWeb"/>
        <w:numPr>
          <w:ilvl w:val="0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 xml:space="preserve">Approval of Minutes </w:t>
      </w:r>
      <w:proofErr w:type="spellStart"/>
      <w:r w:rsidR="00070956">
        <w:rPr>
          <w:rFonts w:asciiTheme="minorBidi" w:hAnsiTheme="minorBidi" w:cstheme="minorBidi"/>
          <w:sz w:val="26"/>
          <w:szCs w:val="26"/>
        </w:rPr>
        <w:t>Minutes</w:t>
      </w:r>
      <w:proofErr w:type="spellEnd"/>
      <w:r w:rsidR="00070956">
        <w:rPr>
          <w:rFonts w:asciiTheme="minorBidi" w:hAnsiTheme="minorBidi" w:cstheme="minorBidi"/>
          <w:sz w:val="26"/>
          <w:szCs w:val="26"/>
        </w:rPr>
        <w:t xml:space="preserve"> were approved</w:t>
      </w:r>
      <w:r w:rsidR="0056005E">
        <w:rPr>
          <w:rFonts w:asciiTheme="minorBidi" w:hAnsiTheme="minorBidi" w:cstheme="minorBidi"/>
          <w:sz w:val="26"/>
          <w:szCs w:val="26"/>
        </w:rPr>
        <w:t xml:space="preserve"> Len 1</w:t>
      </w:r>
      <w:r w:rsidR="0056005E" w:rsidRPr="0056005E">
        <w:rPr>
          <w:rFonts w:asciiTheme="minorBidi" w:hAnsiTheme="minorBidi" w:cstheme="minorBidi"/>
          <w:sz w:val="26"/>
          <w:szCs w:val="26"/>
          <w:vertAlign w:val="superscript"/>
        </w:rPr>
        <w:t>st</w:t>
      </w:r>
      <w:r w:rsidR="0056005E">
        <w:rPr>
          <w:rFonts w:asciiTheme="minorBidi" w:hAnsiTheme="minorBidi" w:cstheme="minorBidi"/>
          <w:sz w:val="26"/>
          <w:szCs w:val="26"/>
        </w:rPr>
        <w:t>, Stefan 2nd</w:t>
      </w:r>
    </w:p>
    <w:p w14:paraId="4D3C0C1B" w14:textId="1E477D9B" w:rsidR="00E65800" w:rsidRPr="00EB42D2" w:rsidRDefault="00E65800" w:rsidP="00EB42D2">
      <w:pPr>
        <w:pStyle w:val="NormalWeb"/>
        <w:numPr>
          <w:ilvl w:val="0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 xml:space="preserve">Approval of </w:t>
      </w:r>
      <w:proofErr w:type="gramStart"/>
      <w:r w:rsidRPr="00EB42D2">
        <w:rPr>
          <w:rFonts w:asciiTheme="minorBidi" w:hAnsiTheme="minorBidi" w:cstheme="minorBidi"/>
          <w:sz w:val="26"/>
          <w:szCs w:val="26"/>
        </w:rPr>
        <w:t>Agenda</w:t>
      </w:r>
      <w:r w:rsidR="00070956">
        <w:rPr>
          <w:rFonts w:asciiTheme="minorBidi" w:hAnsiTheme="minorBidi" w:cstheme="minorBidi"/>
          <w:sz w:val="26"/>
          <w:szCs w:val="26"/>
        </w:rPr>
        <w:t xml:space="preserve">  Added</w:t>
      </w:r>
      <w:proofErr w:type="gramEnd"/>
      <w:r w:rsidR="00070956">
        <w:rPr>
          <w:rFonts w:asciiTheme="minorBidi" w:hAnsiTheme="minorBidi" w:cstheme="minorBidi"/>
          <w:sz w:val="26"/>
          <w:szCs w:val="26"/>
        </w:rPr>
        <w:t xml:space="preserve"> Discussion of Hazing discussion</w:t>
      </w:r>
    </w:p>
    <w:p w14:paraId="0058A292" w14:textId="77777777" w:rsidR="00E65800" w:rsidRPr="00EB42D2" w:rsidRDefault="00E65800" w:rsidP="00EB42D2">
      <w:pPr>
        <w:pStyle w:val="NormalWeb"/>
        <w:numPr>
          <w:ilvl w:val="0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Reports</w:t>
      </w:r>
    </w:p>
    <w:p w14:paraId="13A94566" w14:textId="3A958044" w:rsidR="00E65800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President</w:t>
      </w:r>
      <w:r w:rsidR="0056005E">
        <w:rPr>
          <w:rFonts w:asciiTheme="minorBidi" w:hAnsiTheme="minorBidi" w:cstheme="minorBidi"/>
          <w:sz w:val="26"/>
          <w:szCs w:val="26"/>
        </w:rPr>
        <w:t xml:space="preserve"> </w:t>
      </w:r>
      <w:r w:rsidR="00774255">
        <w:rPr>
          <w:rFonts w:asciiTheme="minorBidi" w:hAnsiTheme="minorBidi" w:cstheme="minorBidi"/>
          <w:sz w:val="26"/>
          <w:szCs w:val="26"/>
        </w:rPr>
        <w:t>(</w:t>
      </w:r>
      <w:r w:rsidR="0056005E">
        <w:rPr>
          <w:rFonts w:asciiTheme="minorBidi" w:hAnsiTheme="minorBidi" w:cstheme="minorBidi"/>
          <w:sz w:val="26"/>
          <w:szCs w:val="26"/>
        </w:rPr>
        <w:t>Ty</w:t>
      </w:r>
      <w:r w:rsidR="00774255">
        <w:rPr>
          <w:rFonts w:asciiTheme="minorBidi" w:hAnsiTheme="minorBidi" w:cstheme="minorBidi"/>
          <w:sz w:val="26"/>
          <w:szCs w:val="26"/>
        </w:rPr>
        <w:t>)</w:t>
      </w:r>
      <w:r w:rsidR="0056005E">
        <w:rPr>
          <w:rFonts w:asciiTheme="minorBidi" w:hAnsiTheme="minorBidi" w:cstheme="minorBidi"/>
          <w:sz w:val="26"/>
          <w:szCs w:val="26"/>
        </w:rPr>
        <w:t xml:space="preserve"> to produce action items list for each of us, mention was made of Mike Janz and Jim Harvin to collaborate on an emergency action plan for the active chapter.</w:t>
      </w:r>
    </w:p>
    <w:p w14:paraId="5FD80882" w14:textId="4249B48C" w:rsidR="00E65800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Vice President</w:t>
      </w:r>
      <w:r w:rsidR="0056005E">
        <w:rPr>
          <w:rFonts w:asciiTheme="minorBidi" w:hAnsiTheme="minorBidi" w:cstheme="minorBidi"/>
          <w:sz w:val="26"/>
          <w:szCs w:val="26"/>
        </w:rPr>
        <w:t xml:space="preserve"> </w:t>
      </w:r>
      <w:r w:rsidR="00774255">
        <w:rPr>
          <w:rFonts w:asciiTheme="minorBidi" w:hAnsiTheme="minorBidi" w:cstheme="minorBidi"/>
          <w:sz w:val="26"/>
          <w:szCs w:val="26"/>
        </w:rPr>
        <w:t xml:space="preserve">(Ken M) </w:t>
      </w:r>
      <w:r w:rsidR="0056005E">
        <w:rPr>
          <w:rFonts w:asciiTheme="minorBidi" w:hAnsiTheme="minorBidi" w:cstheme="minorBidi"/>
          <w:sz w:val="26"/>
          <w:szCs w:val="26"/>
        </w:rPr>
        <w:t>Jan 10-12 EC Meeting at National HQ for training.</w:t>
      </w:r>
    </w:p>
    <w:p w14:paraId="7DCB54BD" w14:textId="11F34504" w:rsidR="00E65800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Treasurer</w:t>
      </w:r>
      <w:r w:rsidR="0056005E">
        <w:rPr>
          <w:rFonts w:asciiTheme="minorBidi" w:hAnsiTheme="minorBidi" w:cstheme="minorBidi"/>
          <w:sz w:val="26"/>
          <w:szCs w:val="26"/>
        </w:rPr>
        <w:t xml:space="preserve"> </w:t>
      </w:r>
      <w:r w:rsidR="00774255">
        <w:rPr>
          <w:rFonts w:asciiTheme="minorBidi" w:hAnsiTheme="minorBidi" w:cstheme="minorBidi"/>
          <w:sz w:val="26"/>
          <w:szCs w:val="26"/>
        </w:rPr>
        <w:t xml:space="preserve">(John) </w:t>
      </w:r>
      <w:r w:rsidR="0056005E">
        <w:rPr>
          <w:rFonts w:asciiTheme="minorBidi" w:hAnsiTheme="minorBidi" w:cstheme="minorBidi"/>
          <w:sz w:val="26"/>
          <w:szCs w:val="26"/>
        </w:rPr>
        <w:t>Current Mortgage is $355,802 15 year at 4.25%</w:t>
      </w:r>
    </w:p>
    <w:p w14:paraId="7C7EDDFA" w14:textId="35B42DF3" w:rsidR="00E65800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Secretary</w:t>
      </w:r>
      <w:r w:rsidR="00774255">
        <w:rPr>
          <w:rFonts w:asciiTheme="minorBidi" w:hAnsiTheme="minorBidi" w:cstheme="minorBidi"/>
          <w:sz w:val="26"/>
          <w:szCs w:val="26"/>
        </w:rPr>
        <w:t xml:space="preserve"> (Scott)</w:t>
      </w:r>
      <w:r w:rsidR="0056005E">
        <w:rPr>
          <w:rFonts w:asciiTheme="minorBidi" w:hAnsiTheme="minorBidi" w:cstheme="minorBidi"/>
          <w:sz w:val="26"/>
          <w:szCs w:val="26"/>
        </w:rPr>
        <w:t xml:space="preserve"> Absent</w:t>
      </w:r>
      <w:r w:rsidR="00774255">
        <w:rPr>
          <w:rFonts w:asciiTheme="minorBidi" w:hAnsiTheme="minorBidi" w:cstheme="minorBidi"/>
          <w:sz w:val="26"/>
          <w:szCs w:val="26"/>
        </w:rPr>
        <w:t xml:space="preserve"> for mom</w:t>
      </w:r>
    </w:p>
    <w:p w14:paraId="2A16C1D3" w14:textId="674D7C69" w:rsidR="00E65800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CAB Liaison</w:t>
      </w:r>
      <w:r w:rsidR="00774255">
        <w:rPr>
          <w:rFonts w:asciiTheme="minorBidi" w:hAnsiTheme="minorBidi" w:cstheme="minorBidi"/>
          <w:sz w:val="26"/>
          <w:szCs w:val="26"/>
        </w:rPr>
        <w:t xml:space="preserve"> (Tim) Move out is Dec. </w:t>
      </w:r>
      <w:proofErr w:type="gramStart"/>
      <w:r w:rsidR="00774255">
        <w:rPr>
          <w:rFonts w:asciiTheme="minorBidi" w:hAnsiTheme="minorBidi" w:cstheme="minorBidi"/>
          <w:sz w:val="26"/>
          <w:szCs w:val="26"/>
        </w:rPr>
        <w:t>15  Move</w:t>
      </w:r>
      <w:proofErr w:type="gramEnd"/>
      <w:r w:rsidR="00774255">
        <w:rPr>
          <w:rFonts w:asciiTheme="minorBidi" w:hAnsiTheme="minorBidi" w:cstheme="minorBidi"/>
          <w:sz w:val="26"/>
          <w:szCs w:val="26"/>
        </w:rPr>
        <w:t xml:space="preserve"> in January 3 both by noon</w:t>
      </w:r>
    </w:p>
    <w:p w14:paraId="461674D3" w14:textId="62AC852E" w:rsidR="00E65800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Facilities Manager</w:t>
      </w:r>
      <w:r w:rsidR="00774255">
        <w:rPr>
          <w:rFonts w:asciiTheme="minorBidi" w:hAnsiTheme="minorBidi" w:cstheme="minorBidi"/>
          <w:sz w:val="26"/>
          <w:szCs w:val="26"/>
        </w:rPr>
        <w:t xml:space="preserve"> (Jim) Dining Room Tile odor is back.  Tim asks that we replace the floor.  Second Floor bathroom leaks, Corey to </w:t>
      </w:r>
      <w:proofErr w:type="gramStart"/>
      <w:r w:rsidR="00774255">
        <w:rPr>
          <w:rFonts w:asciiTheme="minorBidi" w:hAnsiTheme="minorBidi" w:cstheme="minorBidi"/>
          <w:sz w:val="26"/>
          <w:szCs w:val="26"/>
        </w:rPr>
        <w:t>look into</w:t>
      </w:r>
      <w:proofErr w:type="gramEnd"/>
      <w:r w:rsidR="00774255">
        <w:rPr>
          <w:rFonts w:asciiTheme="minorBidi" w:hAnsiTheme="minorBidi" w:cstheme="minorBidi"/>
          <w:sz w:val="26"/>
          <w:szCs w:val="26"/>
        </w:rPr>
        <w:t xml:space="preserve"> reasons why.  Report on Dec. 11?</w:t>
      </w:r>
    </w:p>
    <w:p w14:paraId="15F9D8FD" w14:textId="5962356B" w:rsidR="00EB42D2" w:rsidRPr="00EB42D2" w:rsidRDefault="00E65800" w:rsidP="00EB42D2">
      <w:pPr>
        <w:pStyle w:val="NormalWeb"/>
        <w:numPr>
          <w:ilvl w:val="1"/>
          <w:numId w:val="3"/>
        </w:numPr>
        <w:spacing w:after="120" w:afterAutospacing="0" w:line="320" w:lineRule="exact"/>
        <w:rPr>
          <w:rFonts w:asciiTheme="minorBidi" w:hAnsiTheme="minorBidi" w:cstheme="minorBidi"/>
          <w:sz w:val="26"/>
          <w:szCs w:val="26"/>
        </w:rPr>
      </w:pPr>
      <w:r w:rsidRPr="00EB42D2">
        <w:rPr>
          <w:rFonts w:asciiTheme="minorBidi" w:hAnsiTheme="minorBidi" w:cstheme="minorBidi"/>
          <w:sz w:val="26"/>
          <w:szCs w:val="26"/>
        </w:rPr>
        <w:t>Alumni Relations/Communication</w:t>
      </w:r>
      <w:r w:rsidR="00774255">
        <w:rPr>
          <w:rFonts w:asciiTheme="minorBidi" w:hAnsiTheme="minorBidi" w:cstheme="minorBidi"/>
          <w:sz w:val="26"/>
          <w:szCs w:val="26"/>
        </w:rPr>
        <w:t xml:space="preserve"> (Len) Alumni Newsletter 2X/year suggested.  </w:t>
      </w:r>
      <w:proofErr w:type="spellStart"/>
      <w:r w:rsidR="00774255">
        <w:rPr>
          <w:rFonts w:asciiTheme="minorBidi" w:hAnsiTheme="minorBidi" w:cstheme="minorBidi"/>
          <w:sz w:val="26"/>
          <w:szCs w:val="26"/>
        </w:rPr>
        <w:t>Captial</w:t>
      </w:r>
      <w:proofErr w:type="spellEnd"/>
      <w:r w:rsidR="00774255">
        <w:rPr>
          <w:rFonts w:asciiTheme="minorBidi" w:hAnsiTheme="minorBidi" w:cstheme="minorBidi"/>
          <w:sz w:val="26"/>
          <w:szCs w:val="26"/>
        </w:rPr>
        <w:t xml:space="preserve"> Campaign mailing going out this week.</w:t>
      </w:r>
    </w:p>
    <w:p w14:paraId="63BB3FAE" w14:textId="2F9F038A" w:rsidR="00E65800" w:rsidRPr="00EB42D2" w:rsidRDefault="00E65800" w:rsidP="00EB42D2">
      <w:pPr>
        <w:pStyle w:val="ListParagraph"/>
        <w:numPr>
          <w:ilvl w:val="0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 w:rsidRPr="00EB42D2">
        <w:rPr>
          <w:rFonts w:asciiTheme="minorBidi" w:hAnsiTheme="minorBidi"/>
          <w:sz w:val="26"/>
          <w:szCs w:val="26"/>
        </w:rPr>
        <w:t>Old Business</w:t>
      </w:r>
    </w:p>
    <w:p w14:paraId="7D19E34E" w14:textId="55BEBA83" w:rsidR="00EB42D2" w:rsidRDefault="00774255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Capital Campaign </w:t>
      </w:r>
      <w:proofErr w:type="gramStart"/>
      <w:r>
        <w:rPr>
          <w:rFonts w:asciiTheme="minorBidi" w:hAnsiTheme="minorBidi"/>
          <w:sz w:val="26"/>
          <w:szCs w:val="26"/>
        </w:rPr>
        <w:t>Status  Much</w:t>
      </w:r>
      <w:proofErr w:type="gramEnd"/>
      <w:r>
        <w:rPr>
          <w:rFonts w:asciiTheme="minorBidi" w:hAnsiTheme="minorBidi"/>
          <w:sz w:val="26"/>
          <w:szCs w:val="26"/>
        </w:rPr>
        <w:t xml:space="preserve"> noted on Ty’s recap.  Kitchen Challenge, Bruce Leech’s Superbowl group challenge, Pentwater Challenge, </w:t>
      </w:r>
      <w:proofErr w:type="spellStart"/>
      <w:r>
        <w:rPr>
          <w:rFonts w:asciiTheme="minorBidi" w:hAnsiTheme="minorBidi"/>
          <w:sz w:val="26"/>
          <w:szCs w:val="26"/>
        </w:rPr>
        <w:t>Shetler</w:t>
      </w:r>
      <w:proofErr w:type="spellEnd"/>
      <w:r>
        <w:rPr>
          <w:rFonts w:asciiTheme="minorBidi" w:hAnsiTheme="minorBidi"/>
          <w:sz w:val="26"/>
          <w:szCs w:val="26"/>
        </w:rPr>
        <w:t xml:space="preserve"> backed out due to recurrence of health issues</w:t>
      </w:r>
    </w:p>
    <w:p w14:paraId="1106240F" w14:textId="5A5E40F6" w:rsidR="00774255" w:rsidRDefault="00774255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AC rental Discount status.  No one has stepped up yet</w:t>
      </w:r>
    </w:p>
    <w:p w14:paraId="6CEF10C1" w14:textId="012FEAF9" w:rsidR="00774255" w:rsidRDefault="00774255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Rent “Scholarship” status.  No one has stepped up yet.</w:t>
      </w:r>
    </w:p>
    <w:p w14:paraId="2655FD78" w14:textId="6653B354" w:rsidR="00774255" w:rsidRDefault="00774255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House rules open </w:t>
      </w:r>
      <w:proofErr w:type="gramStart"/>
      <w:r>
        <w:rPr>
          <w:rFonts w:asciiTheme="minorBidi" w:hAnsiTheme="minorBidi"/>
          <w:sz w:val="26"/>
          <w:szCs w:val="26"/>
        </w:rPr>
        <w:t>issues  First</w:t>
      </w:r>
      <w:proofErr w:type="gramEnd"/>
      <w:r>
        <w:rPr>
          <w:rFonts w:asciiTheme="minorBidi" w:hAnsiTheme="minorBidi"/>
          <w:sz w:val="26"/>
          <w:szCs w:val="26"/>
        </w:rPr>
        <w:t xml:space="preserve"> floor parties  Fine Schedule motion by </w:t>
      </w:r>
      <w:r w:rsidR="0098740D">
        <w:rPr>
          <w:rFonts w:asciiTheme="minorBidi" w:hAnsiTheme="minorBidi"/>
          <w:sz w:val="26"/>
          <w:szCs w:val="26"/>
        </w:rPr>
        <w:t>Len, seconded by Ty.  Passed.  $500 first offense $750 for second $1,000 for third and one term party ban.</w:t>
      </w:r>
    </w:p>
    <w:p w14:paraId="34137BED" w14:textId="59060878" w:rsidR="0098740D" w:rsidRPr="00EB42D2" w:rsidRDefault="0098740D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lastRenderedPageBreak/>
        <w:t xml:space="preserve">Alumni Probation Committee netted 2 signed </w:t>
      </w:r>
      <w:proofErr w:type="gramStart"/>
      <w:r>
        <w:rPr>
          <w:rFonts w:asciiTheme="minorBidi" w:hAnsiTheme="minorBidi"/>
          <w:sz w:val="26"/>
          <w:szCs w:val="26"/>
        </w:rPr>
        <w:t>leases  No</w:t>
      </w:r>
      <w:proofErr w:type="gramEnd"/>
      <w:r>
        <w:rPr>
          <w:rFonts w:asciiTheme="minorBidi" w:hAnsiTheme="minorBidi"/>
          <w:sz w:val="26"/>
          <w:szCs w:val="26"/>
        </w:rPr>
        <w:t xml:space="preserve"> terminations.</w:t>
      </w:r>
    </w:p>
    <w:p w14:paraId="72741554" w14:textId="370DA14B" w:rsidR="00E65800" w:rsidRPr="00EB42D2" w:rsidRDefault="00E65800" w:rsidP="00EB42D2">
      <w:pPr>
        <w:pStyle w:val="ListParagraph"/>
        <w:numPr>
          <w:ilvl w:val="0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 w:rsidRPr="00EB42D2">
        <w:rPr>
          <w:rFonts w:asciiTheme="minorBidi" w:hAnsiTheme="minorBidi"/>
          <w:sz w:val="26"/>
          <w:szCs w:val="26"/>
        </w:rPr>
        <w:t>New Business</w:t>
      </w:r>
    </w:p>
    <w:p w14:paraId="4D4BBF1E" w14:textId="06B1DCF1" w:rsidR="00E65800" w:rsidRDefault="0098740D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House Dad, create Ad Hoc committee to investigate </w:t>
      </w:r>
    </w:p>
    <w:p w14:paraId="7075BCF3" w14:textId="1D73BDB3" w:rsidR="0098740D" w:rsidRDefault="0098740D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IFC/Emergency plan Guillermo to get with Jim, Janz and Tim C. to discuss IFC requirements and how to implement at our Active Chapter.  Mandatory IFC summit with Advisers and Presidents.</w:t>
      </w:r>
    </w:p>
    <w:p w14:paraId="7C41502B" w14:textId="155DB574" w:rsidR="0098740D" w:rsidRDefault="0098740D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OX Retreat in January.  EC required retreat</w:t>
      </w:r>
    </w:p>
    <w:p w14:paraId="4706DA83" w14:textId="24D2AB22" w:rsidR="0098740D" w:rsidRPr="00EB42D2" w:rsidRDefault="0098740D" w:rsidP="00EB42D2">
      <w:pPr>
        <w:pStyle w:val="ListParagraph"/>
        <w:numPr>
          <w:ilvl w:val="1"/>
          <w:numId w:val="3"/>
        </w:numPr>
        <w:spacing w:after="120" w:line="320" w:lineRule="exact"/>
        <w:contextualSpacing w:val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Cameras Policies and Procedures.  Available to review on an as needed basis.</w:t>
      </w:r>
    </w:p>
    <w:p w14:paraId="6DEFD057" w14:textId="77777777" w:rsidR="00E65800" w:rsidRPr="00EB42D2" w:rsidRDefault="00E65800" w:rsidP="00EB42D2">
      <w:pPr>
        <w:spacing w:after="120" w:line="320" w:lineRule="exact"/>
        <w:rPr>
          <w:rFonts w:asciiTheme="minorBidi" w:hAnsiTheme="minorBidi"/>
          <w:sz w:val="26"/>
          <w:szCs w:val="26"/>
        </w:rPr>
      </w:pPr>
    </w:p>
    <w:p w14:paraId="7FACABDE" w14:textId="5F344243" w:rsidR="0073385E" w:rsidRPr="00EB42D2" w:rsidRDefault="00E65800" w:rsidP="00EB42D2">
      <w:pPr>
        <w:spacing w:after="120" w:line="320" w:lineRule="exact"/>
        <w:rPr>
          <w:rFonts w:asciiTheme="minorBidi" w:hAnsiTheme="minorBidi"/>
          <w:bCs/>
          <w:sz w:val="26"/>
          <w:szCs w:val="26"/>
        </w:rPr>
      </w:pPr>
      <w:r w:rsidRPr="00EB42D2">
        <w:rPr>
          <w:rFonts w:asciiTheme="minorBidi" w:hAnsiTheme="minorBidi"/>
          <w:bCs/>
          <w:sz w:val="26"/>
          <w:szCs w:val="26"/>
        </w:rPr>
        <w:t xml:space="preserve">Next call Wednesday </w:t>
      </w:r>
      <w:r w:rsidR="0098740D">
        <w:rPr>
          <w:rFonts w:asciiTheme="minorBidi" w:hAnsiTheme="minorBidi"/>
          <w:bCs/>
          <w:sz w:val="26"/>
          <w:szCs w:val="26"/>
        </w:rPr>
        <w:t>December 11</w:t>
      </w:r>
      <w:r w:rsidR="00626795">
        <w:rPr>
          <w:rFonts w:asciiTheme="minorBidi" w:hAnsiTheme="minorBidi"/>
          <w:bCs/>
          <w:sz w:val="26"/>
          <w:szCs w:val="26"/>
        </w:rPr>
        <w:t>, 7:00 PM</w:t>
      </w:r>
      <w:r w:rsidRPr="00EB42D2">
        <w:rPr>
          <w:rFonts w:asciiTheme="minorBidi" w:hAnsiTheme="minorBidi"/>
          <w:bCs/>
          <w:sz w:val="26"/>
          <w:szCs w:val="26"/>
        </w:rPr>
        <w:t xml:space="preserve"> </w:t>
      </w:r>
      <w:bookmarkStart w:id="0" w:name="_GoBack"/>
      <w:bookmarkEnd w:id="0"/>
    </w:p>
    <w:sectPr w:rsidR="0073385E" w:rsidRPr="00EB42D2" w:rsidSect="0090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505E3"/>
    <w:multiLevelType w:val="hybridMultilevel"/>
    <w:tmpl w:val="E834A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93DBF"/>
    <w:multiLevelType w:val="hybridMultilevel"/>
    <w:tmpl w:val="C3D20468"/>
    <w:lvl w:ilvl="0" w:tplc="3084B9B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1A71A3"/>
    <w:multiLevelType w:val="hybridMultilevel"/>
    <w:tmpl w:val="B9D0E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2"/>
    <w:rsid w:val="00034BF2"/>
    <w:rsid w:val="00070228"/>
    <w:rsid w:val="00070956"/>
    <w:rsid w:val="000A4211"/>
    <w:rsid w:val="000B09B5"/>
    <w:rsid w:val="000D2D57"/>
    <w:rsid w:val="000D4FB1"/>
    <w:rsid w:val="001524F6"/>
    <w:rsid w:val="00174D8B"/>
    <w:rsid w:val="001A420A"/>
    <w:rsid w:val="001A4587"/>
    <w:rsid w:val="001B2850"/>
    <w:rsid w:val="001B30A6"/>
    <w:rsid w:val="001B3788"/>
    <w:rsid w:val="001D42E8"/>
    <w:rsid w:val="001E329E"/>
    <w:rsid w:val="00200889"/>
    <w:rsid w:val="00202A93"/>
    <w:rsid w:val="00207188"/>
    <w:rsid w:val="00210D41"/>
    <w:rsid w:val="0021385A"/>
    <w:rsid w:val="00224206"/>
    <w:rsid w:val="00236567"/>
    <w:rsid w:val="0024164E"/>
    <w:rsid w:val="00255D13"/>
    <w:rsid w:val="00261C21"/>
    <w:rsid w:val="00261E90"/>
    <w:rsid w:val="002B5581"/>
    <w:rsid w:val="002C5ADF"/>
    <w:rsid w:val="002C7A3D"/>
    <w:rsid w:val="002F0188"/>
    <w:rsid w:val="00312CD6"/>
    <w:rsid w:val="00367059"/>
    <w:rsid w:val="003A20F0"/>
    <w:rsid w:val="003C5453"/>
    <w:rsid w:val="003E2E9D"/>
    <w:rsid w:val="00411EF3"/>
    <w:rsid w:val="00461E89"/>
    <w:rsid w:val="004777B1"/>
    <w:rsid w:val="004A07AA"/>
    <w:rsid w:val="004A148E"/>
    <w:rsid w:val="004A73E8"/>
    <w:rsid w:val="004C41E6"/>
    <w:rsid w:val="004D38D5"/>
    <w:rsid w:val="00506E8D"/>
    <w:rsid w:val="00553F9E"/>
    <w:rsid w:val="0056005E"/>
    <w:rsid w:val="005612B5"/>
    <w:rsid w:val="00580E74"/>
    <w:rsid w:val="005949E7"/>
    <w:rsid w:val="005C43BC"/>
    <w:rsid w:val="005D153C"/>
    <w:rsid w:val="005D49AE"/>
    <w:rsid w:val="00626795"/>
    <w:rsid w:val="0064049A"/>
    <w:rsid w:val="0065172E"/>
    <w:rsid w:val="006A1F9B"/>
    <w:rsid w:val="00704CCB"/>
    <w:rsid w:val="007327EE"/>
    <w:rsid w:val="0073385E"/>
    <w:rsid w:val="0075708F"/>
    <w:rsid w:val="00774255"/>
    <w:rsid w:val="007A310D"/>
    <w:rsid w:val="007E3185"/>
    <w:rsid w:val="00811D4C"/>
    <w:rsid w:val="008358FF"/>
    <w:rsid w:val="008526AE"/>
    <w:rsid w:val="00856BED"/>
    <w:rsid w:val="00857C3C"/>
    <w:rsid w:val="00863AC8"/>
    <w:rsid w:val="008969D0"/>
    <w:rsid w:val="008A5BE6"/>
    <w:rsid w:val="008B547E"/>
    <w:rsid w:val="008C4179"/>
    <w:rsid w:val="008D07DB"/>
    <w:rsid w:val="0090159A"/>
    <w:rsid w:val="00901CD1"/>
    <w:rsid w:val="00901FFD"/>
    <w:rsid w:val="00915F14"/>
    <w:rsid w:val="0093312F"/>
    <w:rsid w:val="0094514B"/>
    <w:rsid w:val="00947D5B"/>
    <w:rsid w:val="0095366B"/>
    <w:rsid w:val="00971BB1"/>
    <w:rsid w:val="00984B0F"/>
    <w:rsid w:val="0098740D"/>
    <w:rsid w:val="00995BDE"/>
    <w:rsid w:val="009A7C79"/>
    <w:rsid w:val="009C67BE"/>
    <w:rsid w:val="009D564B"/>
    <w:rsid w:val="009F1B07"/>
    <w:rsid w:val="009F6DB6"/>
    <w:rsid w:val="00A36584"/>
    <w:rsid w:val="00A61490"/>
    <w:rsid w:val="00A67D13"/>
    <w:rsid w:val="00A92DD9"/>
    <w:rsid w:val="00AD6274"/>
    <w:rsid w:val="00AE510F"/>
    <w:rsid w:val="00AE742B"/>
    <w:rsid w:val="00B101B8"/>
    <w:rsid w:val="00B12666"/>
    <w:rsid w:val="00B23353"/>
    <w:rsid w:val="00B26386"/>
    <w:rsid w:val="00B361BD"/>
    <w:rsid w:val="00B71820"/>
    <w:rsid w:val="00B86824"/>
    <w:rsid w:val="00B97916"/>
    <w:rsid w:val="00BC279A"/>
    <w:rsid w:val="00C01D84"/>
    <w:rsid w:val="00C63252"/>
    <w:rsid w:val="00CA64C9"/>
    <w:rsid w:val="00CB4910"/>
    <w:rsid w:val="00CC75F6"/>
    <w:rsid w:val="00D06D57"/>
    <w:rsid w:val="00D2223A"/>
    <w:rsid w:val="00D23DE1"/>
    <w:rsid w:val="00D56381"/>
    <w:rsid w:val="00DA7394"/>
    <w:rsid w:val="00DC3BAF"/>
    <w:rsid w:val="00DD50D3"/>
    <w:rsid w:val="00DF656D"/>
    <w:rsid w:val="00E20A33"/>
    <w:rsid w:val="00E26D0A"/>
    <w:rsid w:val="00E6017C"/>
    <w:rsid w:val="00E65800"/>
    <w:rsid w:val="00EA0D42"/>
    <w:rsid w:val="00EB42D2"/>
    <w:rsid w:val="00F27499"/>
    <w:rsid w:val="00F27A93"/>
    <w:rsid w:val="00F33B2A"/>
    <w:rsid w:val="00F55FA1"/>
    <w:rsid w:val="00F74D87"/>
    <w:rsid w:val="00FD2736"/>
    <w:rsid w:val="00FD279A"/>
    <w:rsid w:val="00FF507C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8F13A"/>
  <w15:docId w15:val="{9411D54A-CE7B-441D-A352-0195EB9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65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58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janz</dc:creator>
  <cp:lastModifiedBy>Ken Marlin</cp:lastModifiedBy>
  <cp:revision>2</cp:revision>
  <cp:lastPrinted>2019-12-11T19:08:00Z</cp:lastPrinted>
  <dcterms:created xsi:type="dcterms:W3CDTF">2019-12-11T20:56:00Z</dcterms:created>
  <dcterms:modified xsi:type="dcterms:W3CDTF">2019-12-11T20:56:00Z</dcterms:modified>
</cp:coreProperties>
</file>